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4" w:rsidRDefault="00A92754" w:rsidP="00FA139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FA139E" w:rsidP="00FA139E">
      <w:pPr>
        <w:jc w:val="both"/>
        <w:rPr>
          <w:szCs w:val="28"/>
        </w:rPr>
      </w:pPr>
      <w:r w:rsidRPr="003B79A3">
        <w:rPr>
          <w:szCs w:val="28"/>
        </w:rPr>
        <w:t>«</w:t>
      </w:r>
      <w:r w:rsidR="008E0B07">
        <w:rPr>
          <w:szCs w:val="28"/>
        </w:rPr>
        <w:t>30</w:t>
      </w:r>
      <w:r w:rsidRPr="003B79A3">
        <w:rPr>
          <w:szCs w:val="28"/>
        </w:rPr>
        <w:t>»</w:t>
      </w:r>
      <w:r w:rsidR="00140B07">
        <w:rPr>
          <w:szCs w:val="28"/>
        </w:rPr>
        <w:t xml:space="preserve"> декабря</w:t>
      </w:r>
      <w:r w:rsidR="003B79A3">
        <w:rPr>
          <w:szCs w:val="28"/>
        </w:rPr>
        <w:t xml:space="preserve"> 20</w:t>
      </w:r>
      <w:r w:rsidR="00A92754">
        <w:rPr>
          <w:szCs w:val="28"/>
        </w:rPr>
        <w:t>20</w:t>
      </w:r>
      <w:r w:rsidR="003B79A3">
        <w:rPr>
          <w:szCs w:val="28"/>
        </w:rPr>
        <w:t xml:space="preserve"> года</w:t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8E0B07">
        <w:rPr>
          <w:szCs w:val="28"/>
        </w:rPr>
        <w:tab/>
      </w:r>
      <w:r w:rsidRPr="003B79A3">
        <w:rPr>
          <w:szCs w:val="28"/>
        </w:rPr>
        <w:t xml:space="preserve">№ </w:t>
      </w:r>
      <w:r w:rsidR="008E0B07">
        <w:rPr>
          <w:szCs w:val="28"/>
        </w:rPr>
        <w:t>294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CF2E98" w:rsidRDefault="00CF2E98" w:rsidP="00A92754">
      <w:pPr>
        <w:jc w:val="center"/>
        <w:rPr>
          <w:b/>
          <w:color w:val="000000"/>
          <w:szCs w:val="28"/>
        </w:rPr>
      </w:pPr>
      <w:r w:rsidRPr="00EC1141">
        <w:rPr>
          <w:b/>
          <w:color w:val="000000"/>
          <w:szCs w:val="28"/>
        </w:rPr>
        <w:t xml:space="preserve">О признании </w:t>
      </w:r>
      <w:r w:rsidR="00B6153D">
        <w:rPr>
          <w:b/>
          <w:color w:val="000000"/>
          <w:szCs w:val="28"/>
        </w:rPr>
        <w:t xml:space="preserve">отдельных решений </w:t>
      </w:r>
      <w:r w:rsidRPr="00EC1141">
        <w:rPr>
          <w:b/>
          <w:color w:val="000000"/>
          <w:szCs w:val="28"/>
        </w:rPr>
        <w:t xml:space="preserve"> Совета городского поселения «Борзинское» </w:t>
      </w:r>
      <w:r w:rsidR="00B6153D">
        <w:rPr>
          <w:b/>
          <w:color w:val="000000"/>
          <w:szCs w:val="28"/>
        </w:rPr>
        <w:t xml:space="preserve"> утратившими силу</w:t>
      </w:r>
    </w:p>
    <w:p w:rsidR="00A92754" w:rsidRPr="00EC1141" w:rsidRDefault="00A92754" w:rsidP="00A92754">
      <w:pPr>
        <w:jc w:val="center"/>
        <w:rPr>
          <w:color w:val="000000"/>
          <w:szCs w:val="28"/>
        </w:rPr>
      </w:pPr>
    </w:p>
    <w:p w:rsidR="005739EA" w:rsidRPr="005739EA" w:rsidRDefault="00B6153D" w:rsidP="005739E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739EA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="005739EA" w:rsidRPr="005739EA">
        <w:rPr>
          <w:rFonts w:ascii="Times New Roman" w:hAnsi="Times New Roman" w:cs="Times New Roman"/>
          <w:sz w:val="28"/>
          <w:szCs w:val="28"/>
        </w:rPr>
        <w:t>Федеральн</w:t>
      </w:r>
      <w:r w:rsidR="005739EA">
        <w:rPr>
          <w:rFonts w:ascii="Times New Roman" w:hAnsi="Times New Roman" w:cs="Times New Roman"/>
          <w:sz w:val="28"/>
          <w:szCs w:val="28"/>
        </w:rPr>
        <w:t>ого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39EA">
        <w:rPr>
          <w:rFonts w:ascii="Times New Roman" w:hAnsi="Times New Roman" w:cs="Times New Roman"/>
          <w:sz w:val="28"/>
          <w:szCs w:val="28"/>
        </w:rPr>
        <w:t>а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от </w:t>
      </w:r>
      <w:r w:rsidR="005739EA">
        <w:rPr>
          <w:rFonts w:ascii="Times New Roman" w:hAnsi="Times New Roman" w:cs="Times New Roman"/>
          <w:sz w:val="28"/>
          <w:szCs w:val="28"/>
        </w:rPr>
        <w:t>0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5739E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739EA" w:rsidRPr="005739EA">
        <w:rPr>
          <w:rFonts w:ascii="Times New Roman" w:hAnsi="Times New Roman" w:cs="Times New Roman"/>
          <w:sz w:val="28"/>
          <w:szCs w:val="28"/>
        </w:rPr>
        <w:t>Ф</w:t>
      </w:r>
      <w:r w:rsidR="005739EA">
        <w:rPr>
          <w:rFonts w:ascii="Times New Roman" w:hAnsi="Times New Roman" w:cs="Times New Roman"/>
          <w:sz w:val="28"/>
          <w:szCs w:val="28"/>
        </w:rPr>
        <w:t>едерации</w:t>
      </w:r>
      <w:r w:rsidR="005739EA" w:rsidRPr="005739EA">
        <w:rPr>
          <w:rFonts w:ascii="Times New Roman" w:hAnsi="Times New Roman" w:cs="Times New Roman"/>
          <w:sz w:val="28"/>
          <w:szCs w:val="28"/>
        </w:rPr>
        <w:t>»,</w:t>
      </w:r>
      <w:r w:rsidR="005739EA">
        <w:rPr>
          <w:sz w:val="28"/>
          <w:szCs w:val="28"/>
        </w:rPr>
        <w:t xml:space="preserve"> </w:t>
      </w:r>
      <w:r w:rsidR="005739EA" w:rsidRPr="005739EA">
        <w:rPr>
          <w:rFonts w:ascii="Times New Roman" w:hAnsi="Times New Roman" w:cs="Times New Roman"/>
          <w:sz w:val="28"/>
          <w:szCs w:val="28"/>
        </w:rPr>
        <w:t>Устав</w:t>
      </w:r>
      <w:r w:rsidR="005739EA">
        <w:rPr>
          <w:rFonts w:ascii="Times New Roman" w:hAnsi="Times New Roman" w:cs="Times New Roman"/>
          <w:sz w:val="28"/>
          <w:szCs w:val="28"/>
        </w:rPr>
        <w:t>ом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739EA">
        <w:rPr>
          <w:rFonts w:ascii="Times New Roman" w:hAnsi="Times New Roman" w:cs="Times New Roman"/>
          <w:sz w:val="28"/>
          <w:szCs w:val="28"/>
        </w:rPr>
        <w:t xml:space="preserve"> поселения «Борзинское</w:t>
      </w:r>
      <w:r w:rsidR="005739EA" w:rsidRPr="005739EA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«Борзинское» </w:t>
      </w:r>
      <w:r w:rsidR="005739EA" w:rsidRPr="005739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1AD9" w:rsidRDefault="005739EA" w:rsidP="005739EA">
      <w:pPr>
        <w:ind w:firstLine="567"/>
        <w:jc w:val="both"/>
        <w:rPr>
          <w:szCs w:val="28"/>
        </w:rPr>
      </w:pPr>
      <w:r w:rsidRPr="004B3360">
        <w:rPr>
          <w:szCs w:val="28"/>
        </w:rPr>
        <w:t>1. Признать утратившими силу решения Совета</w:t>
      </w:r>
      <w:r>
        <w:rPr>
          <w:szCs w:val="28"/>
        </w:rPr>
        <w:t xml:space="preserve"> городского поселения</w:t>
      </w:r>
      <w:r w:rsidRPr="004B3360">
        <w:rPr>
          <w:szCs w:val="28"/>
        </w:rPr>
        <w:t xml:space="preserve"> «Борзинск</w:t>
      </w:r>
      <w:r>
        <w:rPr>
          <w:szCs w:val="28"/>
        </w:rPr>
        <w:t>ое</w:t>
      </w:r>
      <w:r w:rsidR="008C5571">
        <w:rPr>
          <w:szCs w:val="28"/>
        </w:rPr>
        <w:t>»</w:t>
      </w:r>
      <w:r w:rsidR="00B91AD9">
        <w:rPr>
          <w:szCs w:val="28"/>
        </w:rPr>
        <w:t>:</w:t>
      </w:r>
    </w:p>
    <w:p w:rsidR="00CF2E98" w:rsidRDefault="00B91AD9" w:rsidP="005739EA">
      <w:pPr>
        <w:ind w:firstLine="567"/>
        <w:jc w:val="both"/>
        <w:rPr>
          <w:color w:val="000000"/>
          <w:szCs w:val="28"/>
        </w:rPr>
      </w:pPr>
      <w:r>
        <w:rPr>
          <w:spacing w:val="2"/>
          <w:szCs w:val="28"/>
        </w:rPr>
        <w:t xml:space="preserve">- </w:t>
      </w:r>
      <w:r w:rsidR="00CF2E98">
        <w:rPr>
          <w:spacing w:val="2"/>
          <w:szCs w:val="28"/>
        </w:rPr>
        <w:t xml:space="preserve"> </w:t>
      </w:r>
      <w:r w:rsidR="005739EA">
        <w:rPr>
          <w:spacing w:val="2"/>
          <w:szCs w:val="28"/>
        </w:rPr>
        <w:t xml:space="preserve">от </w:t>
      </w:r>
      <w:r>
        <w:rPr>
          <w:spacing w:val="2"/>
          <w:szCs w:val="28"/>
        </w:rPr>
        <w:t>31 мая</w:t>
      </w:r>
      <w:r w:rsidR="00CF2E98">
        <w:rPr>
          <w:spacing w:val="2"/>
          <w:szCs w:val="28"/>
        </w:rPr>
        <w:t xml:space="preserve"> 20</w:t>
      </w:r>
      <w:r>
        <w:rPr>
          <w:spacing w:val="2"/>
          <w:szCs w:val="28"/>
        </w:rPr>
        <w:t>12</w:t>
      </w:r>
      <w:r w:rsidR="00CF2E98">
        <w:rPr>
          <w:spacing w:val="2"/>
          <w:szCs w:val="28"/>
        </w:rPr>
        <w:t xml:space="preserve"> года</w:t>
      </w:r>
      <w:r w:rsidR="00140B07">
        <w:rPr>
          <w:spacing w:val="2"/>
          <w:szCs w:val="28"/>
        </w:rPr>
        <w:t xml:space="preserve"> № 33</w:t>
      </w:r>
      <w:r w:rsidR="00CF2E98">
        <w:rPr>
          <w:spacing w:val="2"/>
          <w:szCs w:val="28"/>
        </w:rPr>
        <w:t xml:space="preserve"> «</w:t>
      </w:r>
      <w:r w:rsidR="00CF2E98" w:rsidRPr="00EC1141">
        <w:rPr>
          <w:color w:val="000000"/>
          <w:szCs w:val="28"/>
        </w:rPr>
        <w:t xml:space="preserve">Об утверждении </w:t>
      </w:r>
      <w:r w:rsidR="005739EA">
        <w:rPr>
          <w:color w:val="000000"/>
          <w:szCs w:val="28"/>
        </w:rPr>
        <w:t>Положени</w:t>
      </w:r>
      <w:r>
        <w:rPr>
          <w:color w:val="000000"/>
          <w:szCs w:val="28"/>
        </w:rPr>
        <w:t>й «О порядке предоставления платных услуг муниципальным бюджетным учреждением культуры «Социально-культурный центр г.</w:t>
      </w:r>
      <w:r w:rsidR="00140B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Борзя» и «О премировании работников муниципального бюджетного учреждения культуры «Социально-культурный центр г.</w:t>
      </w:r>
      <w:r w:rsidR="00140B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Борзя», з</w:t>
      </w:r>
      <w:r w:rsidR="00140B07">
        <w:rPr>
          <w:color w:val="000000"/>
          <w:szCs w:val="28"/>
        </w:rPr>
        <w:t>анятых оказанием платных услуг»;</w:t>
      </w:r>
    </w:p>
    <w:p w:rsidR="00B91AD9" w:rsidRDefault="00B91AD9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8B677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28</w:t>
      </w:r>
      <w:r w:rsidR="00077F0D">
        <w:rPr>
          <w:color w:val="000000"/>
          <w:szCs w:val="28"/>
        </w:rPr>
        <w:t xml:space="preserve"> июня </w:t>
      </w:r>
      <w:r>
        <w:rPr>
          <w:color w:val="000000"/>
          <w:szCs w:val="28"/>
        </w:rPr>
        <w:t>2013 года</w:t>
      </w:r>
      <w:r w:rsidR="00140B07">
        <w:rPr>
          <w:color w:val="000000"/>
          <w:szCs w:val="28"/>
        </w:rPr>
        <w:t xml:space="preserve"> № 114</w:t>
      </w:r>
      <w:r w:rsidR="006D4C7A">
        <w:rPr>
          <w:color w:val="000000"/>
          <w:szCs w:val="28"/>
        </w:rPr>
        <w:t xml:space="preserve"> «О внесении изменений в Перечень платных услуг муниципального бюджетного учреждения культуры «Соци</w:t>
      </w:r>
      <w:r w:rsidR="00140B07">
        <w:rPr>
          <w:color w:val="000000"/>
          <w:szCs w:val="28"/>
        </w:rPr>
        <w:t>ально-культурный центр г. Борзя»;</w:t>
      </w:r>
    </w:p>
    <w:p w:rsidR="00B91AD9" w:rsidRDefault="0068095E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CB48A0">
        <w:rPr>
          <w:color w:val="000000"/>
          <w:szCs w:val="28"/>
        </w:rPr>
        <w:t>от 28</w:t>
      </w:r>
      <w:r w:rsidR="00077F0D">
        <w:rPr>
          <w:color w:val="000000"/>
          <w:szCs w:val="28"/>
        </w:rPr>
        <w:t xml:space="preserve"> ноября </w:t>
      </w:r>
      <w:r w:rsidR="00CB48A0">
        <w:rPr>
          <w:color w:val="000000"/>
          <w:szCs w:val="28"/>
        </w:rPr>
        <w:t>2013 года</w:t>
      </w:r>
      <w:r w:rsidR="00140B07">
        <w:rPr>
          <w:color w:val="000000"/>
          <w:szCs w:val="28"/>
        </w:rPr>
        <w:t xml:space="preserve"> № 137</w:t>
      </w:r>
      <w:r w:rsidR="00CB48A0">
        <w:rPr>
          <w:color w:val="000000"/>
          <w:szCs w:val="28"/>
        </w:rPr>
        <w:t xml:space="preserve"> «О внесении изменений  в Положение «О порядке предоставления платных услуг муниципальным бюджетным учреждением культуры «Социально-культурный центр г. Борзя»</w:t>
      </w:r>
      <w:r w:rsidR="00140B07">
        <w:rPr>
          <w:color w:val="000000"/>
          <w:szCs w:val="28"/>
        </w:rPr>
        <w:t>,</w:t>
      </w:r>
      <w:r w:rsidR="00CB48A0">
        <w:rPr>
          <w:color w:val="000000"/>
          <w:szCs w:val="28"/>
        </w:rPr>
        <w:t xml:space="preserve"> принятое решением Совета городского поселения «Борзин</w:t>
      </w:r>
      <w:r w:rsidR="00140B07">
        <w:rPr>
          <w:color w:val="000000"/>
          <w:szCs w:val="28"/>
        </w:rPr>
        <w:t>ское» № 33 от 31 мая 2012 года»;</w:t>
      </w:r>
    </w:p>
    <w:p w:rsidR="00CB48A0" w:rsidRDefault="00CB48A0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22</w:t>
      </w:r>
      <w:r w:rsidR="00077F0D">
        <w:rPr>
          <w:color w:val="000000"/>
          <w:szCs w:val="28"/>
        </w:rPr>
        <w:t xml:space="preserve"> мая </w:t>
      </w:r>
      <w:r>
        <w:rPr>
          <w:color w:val="000000"/>
          <w:szCs w:val="28"/>
        </w:rPr>
        <w:t xml:space="preserve">2014 года </w:t>
      </w:r>
      <w:r w:rsidR="007435D3">
        <w:rPr>
          <w:color w:val="000000"/>
          <w:szCs w:val="28"/>
        </w:rPr>
        <w:t xml:space="preserve">№ 178 </w:t>
      </w:r>
      <w:r>
        <w:rPr>
          <w:color w:val="000000"/>
          <w:szCs w:val="28"/>
        </w:rPr>
        <w:t>«О внесении изменений в приложение к Положению «О порядке предоставления платных услуг муниципальным бюджетным учреждением культуры «Социально-культурный центр г.Борзя», утвержденное решением Совета городского поселения «Борзи</w:t>
      </w:r>
      <w:r w:rsidR="007435D3">
        <w:rPr>
          <w:color w:val="000000"/>
          <w:szCs w:val="28"/>
        </w:rPr>
        <w:t>нское» № 33 от 31 мая 2012 года;</w:t>
      </w:r>
    </w:p>
    <w:p w:rsidR="00CB48A0" w:rsidRDefault="00CB48A0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18</w:t>
      </w:r>
      <w:r w:rsidR="00077F0D">
        <w:rPr>
          <w:color w:val="000000"/>
          <w:szCs w:val="28"/>
        </w:rPr>
        <w:t xml:space="preserve"> сентября </w:t>
      </w:r>
      <w:r>
        <w:rPr>
          <w:color w:val="000000"/>
          <w:szCs w:val="28"/>
        </w:rPr>
        <w:t xml:space="preserve">2014 года </w:t>
      </w:r>
      <w:r w:rsidR="007435D3">
        <w:rPr>
          <w:color w:val="000000"/>
          <w:szCs w:val="28"/>
        </w:rPr>
        <w:t xml:space="preserve">№ 199 </w:t>
      </w:r>
      <w:r>
        <w:rPr>
          <w:color w:val="000000"/>
          <w:szCs w:val="28"/>
        </w:rPr>
        <w:t>«О внесении изменений в Положение «О премировании работников муниципального бюджетного учреждения культуры «Социально-культурный центр г.Борзя», занятых оказанием платных услуг, принятое решением Совета городского поселения «Борзин</w:t>
      </w:r>
      <w:r w:rsidR="007435D3">
        <w:rPr>
          <w:color w:val="000000"/>
          <w:szCs w:val="28"/>
        </w:rPr>
        <w:t>ское» № 33 от 31 мая 2012 года»;</w:t>
      </w:r>
    </w:p>
    <w:p w:rsidR="008B6775" w:rsidRDefault="008B6775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от 27</w:t>
      </w:r>
      <w:r w:rsidR="00077F0D">
        <w:rPr>
          <w:color w:val="000000"/>
          <w:szCs w:val="28"/>
        </w:rPr>
        <w:t xml:space="preserve"> мая </w:t>
      </w:r>
      <w:r>
        <w:rPr>
          <w:color w:val="000000"/>
          <w:szCs w:val="28"/>
        </w:rPr>
        <w:t xml:space="preserve">2015 года </w:t>
      </w:r>
      <w:r w:rsidR="007435D3">
        <w:rPr>
          <w:color w:val="000000"/>
          <w:szCs w:val="28"/>
        </w:rPr>
        <w:t xml:space="preserve">№ 252 </w:t>
      </w:r>
      <w:r>
        <w:rPr>
          <w:color w:val="000000"/>
          <w:szCs w:val="28"/>
        </w:rPr>
        <w:t>«О внесении изменений в Перечень платных услуг муниципального бюджетного учреждения культуры «Соци</w:t>
      </w:r>
      <w:r w:rsidR="007435D3">
        <w:rPr>
          <w:color w:val="000000"/>
          <w:szCs w:val="28"/>
        </w:rPr>
        <w:t>ально-культурный центр г.Борзя»;</w:t>
      </w:r>
    </w:p>
    <w:p w:rsidR="008B6775" w:rsidRDefault="008B6775" w:rsidP="005739E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B25B46">
        <w:rPr>
          <w:color w:val="000000"/>
          <w:szCs w:val="28"/>
        </w:rPr>
        <w:t>от 31</w:t>
      </w:r>
      <w:r w:rsidR="00077F0D">
        <w:rPr>
          <w:color w:val="000000"/>
          <w:szCs w:val="28"/>
        </w:rPr>
        <w:t xml:space="preserve"> мая </w:t>
      </w:r>
      <w:r w:rsidR="00B25B46">
        <w:rPr>
          <w:color w:val="000000"/>
          <w:szCs w:val="28"/>
        </w:rPr>
        <w:t>2016 года</w:t>
      </w:r>
      <w:r w:rsidR="007435D3">
        <w:rPr>
          <w:color w:val="000000"/>
          <w:szCs w:val="28"/>
        </w:rPr>
        <w:t xml:space="preserve"> № 343</w:t>
      </w:r>
      <w:r w:rsidR="00B25B46">
        <w:rPr>
          <w:color w:val="000000"/>
          <w:szCs w:val="28"/>
        </w:rPr>
        <w:t xml:space="preserve"> «О внесении изменений и дополнений в Положение «О порядке предоставления платных услуг муниципальным бюджетным учреждением культуры «Социально-культурный центр г.Борзя» и «О премировании работников муниципального бюджетного учреждения культуры «Социально-культурный центр г.Борзя» занятых оказанием платных услуг», утвержденные решением Совета городского поселения «Борзинское»№ 33 от 31 мая 2012 года».</w:t>
      </w:r>
    </w:p>
    <w:p w:rsidR="008B6775" w:rsidRDefault="008B6775" w:rsidP="005739EA">
      <w:pPr>
        <w:ind w:firstLine="567"/>
        <w:jc w:val="both"/>
        <w:rPr>
          <w:spacing w:val="2"/>
          <w:szCs w:val="28"/>
        </w:rPr>
      </w:pPr>
      <w:r>
        <w:rPr>
          <w:color w:val="000000"/>
          <w:szCs w:val="28"/>
        </w:rPr>
        <w:t xml:space="preserve">- </w:t>
      </w:r>
      <w:r w:rsidR="00B25B46">
        <w:rPr>
          <w:color w:val="000000"/>
          <w:szCs w:val="28"/>
        </w:rPr>
        <w:t xml:space="preserve"> от 26</w:t>
      </w:r>
      <w:r w:rsidR="00077F0D">
        <w:rPr>
          <w:color w:val="000000"/>
          <w:szCs w:val="28"/>
        </w:rPr>
        <w:t xml:space="preserve"> декабря </w:t>
      </w:r>
      <w:r w:rsidR="00B25B46">
        <w:rPr>
          <w:color w:val="000000"/>
          <w:szCs w:val="28"/>
        </w:rPr>
        <w:t>2016</w:t>
      </w:r>
      <w:r w:rsidR="00077F0D">
        <w:rPr>
          <w:color w:val="000000"/>
          <w:szCs w:val="28"/>
        </w:rPr>
        <w:t xml:space="preserve"> года</w:t>
      </w:r>
      <w:r w:rsidR="00B25B46">
        <w:rPr>
          <w:color w:val="000000"/>
          <w:szCs w:val="28"/>
        </w:rPr>
        <w:t xml:space="preserve"> </w:t>
      </w:r>
      <w:r w:rsidR="007435D3">
        <w:rPr>
          <w:color w:val="000000"/>
          <w:szCs w:val="28"/>
        </w:rPr>
        <w:t xml:space="preserve"> № 383 </w:t>
      </w:r>
      <w:r w:rsidR="00B25B46">
        <w:rPr>
          <w:color w:val="000000"/>
          <w:szCs w:val="28"/>
        </w:rPr>
        <w:t>«О внесении изменений и дополнений в Перечень платных услуг муниципального бюджетного учреждения культуры «Социально-культурный центр г.Борзя».</w:t>
      </w:r>
    </w:p>
    <w:p w:rsidR="00B91AD9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</w:t>
      </w:r>
      <w:r w:rsidR="00B6153D">
        <w:rPr>
          <w:szCs w:val="28"/>
        </w:rPr>
        <w:t>с момента</w:t>
      </w:r>
      <w:r w:rsidR="00B91AD9">
        <w:rPr>
          <w:szCs w:val="28"/>
        </w:rPr>
        <w:t xml:space="preserve"> подписания.</w:t>
      </w:r>
    </w:p>
    <w:p w:rsidR="00B6153D" w:rsidRDefault="00B91AD9" w:rsidP="00DA44D9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B6153D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="0068095E">
        <w:rPr>
          <w:szCs w:val="28"/>
        </w:rPr>
        <w:t>решение</w:t>
      </w:r>
      <w:r>
        <w:rPr>
          <w:szCs w:val="28"/>
        </w:rPr>
        <w:t xml:space="preserve"> </w:t>
      </w:r>
      <w:r w:rsidR="00546C7D">
        <w:rPr>
          <w:szCs w:val="28"/>
        </w:rPr>
        <w:t xml:space="preserve">подлежит </w:t>
      </w:r>
      <w:r>
        <w:rPr>
          <w:szCs w:val="28"/>
        </w:rPr>
        <w:t>обнародован</w:t>
      </w:r>
      <w:r w:rsidR="00546C7D">
        <w:rPr>
          <w:szCs w:val="28"/>
        </w:rPr>
        <w:t>ию</w:t>
      </w:r>
      <w:r>
        <w:rPr>
          <w:szCs w:val="28"/>
        </w:rPr>
        <w:t xml:space="preserve"> на специально оборудованном стенде</w:t>
      </w:r>
      <w:r w:rsidR="00546C7D">
        <w:rPr>
          <w:szCs w:val="28"/>
        </w:rPr>
        <w:t>, расположенном на</w:t>
      </w:r>
      <w:r>
        <w:rPr>
          <w:szCs w:val="28"/>
        </w:rPr>
        <w:t xml:space="preserve"> 1 этаж</w:t>
      </w:r>
      <w:r w:rsidR="00546C7D">
        <w:rPr>
          <w:szCs w:val="28"/>
        </w:rPr>
        <w:t>е</w:t>
      </w:r>
      <w:r>
        <w:rPr>
          <w:szCs w:val="28"/>
        </w:rPr>
        <w:t xml:space="preserve">  административного здания  по адресу:</w:t>
      </w:r>
      <w:r w:rsidR="00546C7D">
        <w:rPr>
          <w:szCs w:val="28"/>
        </w:rPr>
        <w:t xml:space="preserve"> Забайкальский край, город </w:t>
      </w:r>
      <w:r>
        <w:rPr>
          <w:szCs w:val="28"/>
        </w:rPr>
        <w:t>Борзя, ул. Савватевская,23.</w:t>
      </w:r>
    </w:p>
    <w:p w:rsidR="00DA44D9" w:rsidRDefault="00B91AD9" w:rsidP="00DA44D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DA44D9">
        <w:rPr>
          <w:szCs w:val="28"/>
        </w:rPr>
        <w:t xml:space="preserve">. Настоящее решение подлежит размещению на официальном сайте городского поселения «Борзинское» в </w:t>
      </w:r>
      <w:r w:rsidR="00077F0D">
        <w:rPr>
          <w:szCs w:val="28"/>
        </w:rPr>
        <w:t>информационно-телекоммуникационной</w:t>
      </w:r>
      <w:r w:rsidR="00DA44D9">
        <w:rPr>
          <w:szCs w:val="28"/>
        </w:rPr>
        <w:t xml:space="preserve"> сети «Интернет» (</w:t>
      </w:r>
      <w:hyperlink r:id="rId9" w:history="1">
        <w:r w:rsidR="0068095E" w:rsidRPr="00505103">
          <w:rPr>
            <w:rStyle w:val="af0"/>
            <w:szCs w:val="28"/>
            <w:lang w:val="en-US"/>
          </w:rPr>
          <w:t>www</w:t>
        </w:r>
        <w:r w:rsidR="0068095E" w:rsidRPr="00505103">
          <w:rPr>
            <w:rStyle w:val="af0"/>
            <w:szCs w:val="28"/>
          </w:rPr>
          <w:t>.борзя-адм.рф</w:t>
        </w:r>
      </w:hyperlink>
      <w:r w:rsidR="00DA44D9">
        <w:rPr>
          <w:szCs w:val="28"/>
        </w:rPr>
        <w:t>).</w:t>
      </w:r>
    </w:p>
    <w:p w:rsidR="0068095E" w:rsidRPr="00187CD3" w:rsidRDefault="0068095E" w:rsidP="00DA44D9">
      <w:pPr>
        <w:ind w:firstLine="567"/>
        <w:jc w:val="both"/>
        <w:rPr>
          <w:szCs w:val="28"/>
        </w:rPr>
      </w:pPr>
    </w:p>
    <w:p w:rsidR="00161DE6" w:rsidRDefault="00161DE6" w:rsidP="00FA139E">
      <w:pPr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036"/>
      </w:tblGrid>
      <w:tr w:rsidR="00161DE6" w:rsidRPr="0034578A" w:rsidTr="00744420">
        <w:tc>
          <w:tcPr>
            <w:tcW w:w="4503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В.Я. Нехамкин</w:t>
            </w:r>
          </w:p>
        </w:tc>
        <w:tc>
          <w:tcPr>
            <w:tcW w:w="425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8E0B07" w:rsidRPr="00FD615A" w:rsidRDefault="008E0B07" w:rsidP="008E0B07">
            <w:pPr>
              <w:rPr>
                <w:szCs w:val="28"/>
              </w:rPr>
            </w:pPr>
            <w:r>
              <w:rPr>
                <w:szCs w:val="28"/>
              </w:rPr>
              <w:t>И.о.г</w:t>
            </w:r>
            <w:r w:rsidRPr="00FD615A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FD615A">
              <w:rPr>
                <w:szCs w:val="28"/>
              </w:rPr>
              <w:t xml:space="preserve"> городского поселения «Борзинское»</w:t>
            </w:r>
          </w:p>
          <w:p w:rsidR="00161DE6" w:rsidRPr="0034578A" w:rsidRDefault="008E0B07" w:rsidP="008E0B07">
            <w:pPr>
              <w:rPr>
                <w:szCs w:val="28"/>
              </w:rPr>
            </w:pPr>
            <w:r w:rsidRPr="00FD61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В.Ю. Сизиков</w:t>
            </w:r>
          </w:p>
        </w:tc>
      </w:tr>
    </w:tbl>
    <w:p w:rsidR="00DA44D9" w:rsidRDefault="00DA44D9" w:rsidP="00DA44D9">
      <w:pPr>
        <w:jc w:val="center"/>
        <w:rPr>
          <w:b/>
          <w:szCs w:val="28"/>
        </w:rPr>
      </w:pPr>
    </w:p>
    <w:p w:rsidR="00DA44D9" w:rsidRDefault="00DA44D9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6153D" w:rsidRDefault="00B6153D" w:rsidP="00DA44D9">
      <w:pPr>
        <w:jc w:val="center"/>
        <w:rPr>
          <w:b/>
          <w:szCs w:val="28"/>
        </w:rPr>
      </w:pPr>
    </w:p>
    <w:p w:rsidR="00B25B46" w:rsidRDefault="00B25B46" w:rsidP="00DA44D9">
      <w:pPr>
        <w:jc w:val="center"/>
        <w:rPr>
          <w:b/>
          <w:szCs w:val="28"/>
        </w:rPr>
      </w:pPr>
    </w:p>
    <w:p w:rsidR="00B25B46" w:rsidRDefault="00B25B46" w:rsidP="00DA44D9">
      <w:pPr>
        <w:jc w:val="center"/>
        <w:rPr>
          <w:b/>
          <w:szCs w:val="28"/>
        </w:rPr>
      </w:pPr>
    </w:p>
    <w:p w:rsidR="00B25B46" w:rsidRDefault="00B25B46" w:rsidP="00DA44D9">
      <w:pPr>
        <w:jc w:val="center"/>
        <w:rPr>
          <w:b/>
          <w:szCs w:val="28"/>
        </w:rPr>
      </w:pPr>
    </w:p>
    <w:p w:rsidR="00B25B46" w:rsidRDefault="00B25B46" w:rsidP="00DA44D9">
      <w:pPr>
        <w:jc w:val="center"/>
        <w:rPr>
          <w:b/>
          <w:szCs w:val="28"/>
        </w:rPr>
      </w:pPr>
    </w:p>
    <w:p w:rsidR="00DA44D9" w:rsidRDefault="00DA44D9" w:rsidP="008E0B07">
      <w:pPr>
        <w:rPr>
          <w:b/>
          <w:szCs w:val="28"/>
        </w:rPr>
      </w:pPr>
    </w:p>
    <w:sectPr w:rsidR="00DA44D9" w:rsidSect="00140B07">
      <w:headerReference w:type="even" r:id="rId10"/>
      <w:headerReference w:type="default" r:id="rId11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E1" w:rsidRDefault="00F11EE1">
      <w:r>
        <w:separator/>
      </w:r>
    </w:p>
  </w:endnote>
  <w:endnote w:type="continuationSeparator" w:id="1">
    <w:p w:rsidR="00F11EE1" w:rsidRDefault="00F1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E1" w:rsidRDefault="00F11EE1">
      <w:r>
        <w:separator/>
      </w:r>
    </w:p>
  </w:footnote>
  <w:footnote w:type="continuationSeparator" w:id="1">
    <w:p w:rsidR="00F11EE1" w:rsidRDefault="00F1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3E68B2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3E68B2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8E0B07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57D37"/>
    <w:rsid w:val="00066565"/>
    <w:rsid w:val="0006672A"/>
    <w:rsid w:val="000726A6"/>
    <w:rsid w:val="00073661"/>
    <w:rsid w:val="00077F0D"/>
    <w:rsid w:val="00090DBD"/>
    <w:rsid w:val="0009385C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EB0"/>
    <w:rsid w:val="00140B07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0372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02690"/>
    <w:rsid w:val="00331EC7"/>
    <w:rsid w:val="00335BF6"/>
    <w:rsid w:val="003502AD"/>
    <w:rsid w:val="0035706A"/>
    <w:rsid w:val="0035738B"/>
    <w:rsid w:val="00364910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3E63A3"/>
    <w:rsid w:val="003E68B2"/>
    <w:rsid w:val="00404D89"/>
    <w:rsid w:val="00426A9F"/>
    <w:rsid w:val="00430FA7"/>
    <w:rsid w:val="004343B6"/>
    <w:rsid w:val="0043673F"/>
    <w:rsid w:val="00443D22"/>
    <w:rsid w:val="00454BFC"/>
    <w:rsid w:val="00464CA4"/>
    <w:rsid w:val="00483B43"/>
    <w:rsid w:val="004849B6"/>
    <w:rsid w:val="004875DF"/>
    <w:rsid w:val="004911F9"/>
    <w:rsid w:val="004B0E2E"/>
    <w:rsid w:val="004B32D5"/>
    <w:rsid w:val="004D5D8E"/>
    <w:rsid w:val="004E0F6E"/>
    <w:rsid w:val="004E2B8F"/>
    <w:rsid w:val="004E3D95"/>
    <w:rsid w:val="005020A2"/>
    <w:rsid w:val="00512822"/>
    <w:rsid w:val="00513AA6"/>
    <w:rsid w:val="00516C4B"/>
    <w:rsid w:val="005308BD"/>
    <w:rsid w:val="00535068"/>
    <w:rsid w:val="00542173"/>
    <w:rsid w:val="00546C7D"/>
    <w:rsid w:val="00552EE7"/>
    <w:rsid w:val="00557D73"/>
    <w:rsid w:val="005712DB"/>
    <w:rsid w:val="005739EA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8095E"/>
    <w:rsid w:val="00686756"/>
    <w:rsid w:val="00691B3D"/>
    <w:rsid w:val="006A7548"/>
    <w:rsid w:val="006C6A0C"/>
    <w:rsid w:val="006D4C7A"/>
    <w:rsid w:val="006D6F44"/>
    <w:rsid w:val="006E0767"/>
    <w:rsid w:val="006E761F"/>
    <w:rsid w:val="006F3939"/>
    <w:rsid w:val="006F5A41"/>
    <w:rsid w:val="007022F2"/>
    <w:rsid w:val="00705B50"/>
    <w:rsid w:val="007124C1"/>
    <w:rsid w:val="0071299E"/>
    <w:rsid w:val="00720A19"/>
    <w:rsid w:val="00726545"/>
    <w:rsid w:val="0072655D"/>
    <w:rsid w:val="00730AD3"/>
    <w:rsid w:val="0073153F"/>
    <w:rsid w:val="007336C6"/>
    <w:rsid w:val="007435D3"/>
    <w:rsid w:val="00743A4E"/>
    <w:rsid w:val="00752F70"/>
    <w:rsid w:val="00753751"/>
    <w:rsid w:val="00756649"/>
    <w:rsid w:val="00764C83"/>
    <w:rsid w:val="00773CF8"/>
    <w:rsid w:val="007947A9"/>
    <w:rsid w:val="007A0828"/>
    <w:rsid w:val="007A60AB"/>
    <w:rsid w:val="007B0C39"/>
    <w:rsid w:val="007B26C0"/>
    <w:rsid w:val="007C41F2"/>
    <w:rsid w:val="007D2403"/>
    <w:rsid w:val="007D3B4E"/>
    <w:rsid w:val="007D41B8"/>
    <w:rsid w:val="007D588A"/>
    <w:rsid w:val="007E0089"/>
    <w:rsid w:val="00805C3C"/>
    <w:rsid w:val="00841CBE"/>
    <w:rsid w:val="00844D04"/>
    <w:rsid w:val="00871A37"/>
    <w:rsid w:val="00876EAB"/>
    <w:rsid w:val="00892A10"/>
    <w:rsid w:val="00895641"/>
    <w:rsid w:val="008A6B0D"/>
    <w:rsid w:val="008A70D0"/>
    <w:rsid w:val="008A7C60"/>
    <w:rsid w:val="008B3AA4"/>
    <w:rsid w:val="008B6775"/>
    <w:rsid w:val="008C39F4"/>
    <w:rsid w:val="008C5571"/>
    <w:rsid w:val="008D2724"/>
    <w:rsid w:val="008E0B07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611D3"/>
    <w:rsid w:val="00971943"/>
    <w:rsid w:val="00974E43"/>
    <w:rsid w:val="009766C3"/>
    <w:rsid w:val="0098231E"/>
    <w:rsid w:val="0099589C"/>
    <w:rsid w:val="009963DD"/>
    <w:rsid w:val="009A1E62"/>
    <w:rsid w:val="009A21BD"/>
    <w:rsid w:val="009B6351"/>
    <w:rsid w:val="009C66AB"/>
    <w:rsid w:val="009E061C"/>
    <w:rsid w:val="009F136A"/>
    <w:rsid w:val="00A06FFE"/>
    <w:rsid w:val="00A12BD3"/>
    <w:rsid w:val="00A135C2"/>
    <w:rsid w:val="00A23BA3"/>
    <w:rsid w:val="00A25F68"/>
    <w:rsid w:val="00A4774B"/>
    <w:rsid w:val="00A5056B"/>
    <w:rsid w:val="00A62985"/>
    <w:rsid w:val="00A65E7F"/>
    <w:rsid w:val="00A73C9E"/>
    <w:rsid w:val="00A819EE"/>
    <w:rsid w:val="00A85D15"/>
    <w:rsid w:val="00A9019D"/>
    <w:rsid w:val="00A92754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25B46"/>
    <w:rsid w:val="00B55F4B"/>
    <w:rsid w:val="00B6153D"/>
    <w:rsid w:val="00B819D0"/>
    <w:rsid w:val="00B87B07"/>
    <w:rsid w:val="00B91AD9"/>
    <w:rsid w:val="00BA5A97"/>
    <w:rsid w:val="00BA5CC1"/>
    <w:rsid w:val="00BB0049"/>
    <w:rsid w:val="00BB3CC6"/>
    <w:rsid w:val="00BC6F8E"/>
    <w:rsid w:val="00BD1FC6"/>
    <w:rsid w:val="00BD245D"/>
    <w:rsid w:val="00BF1C35"/>
    <w:rsid w:val="00C10002"/>
    <w:rsid w:val="00C1464B"/>
    <w:rsid w:val="00C1546A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720B1"/>
    <w:rsid w:val="00C824CF"/>
    <w:rsid w:val="00C908D5"/>
    <w:rsid w:val="00CA208F"/>
    <w:rsid w:val="00CA52D9"/>
    <w:rsid w:val="00CA6DA3"/>
    <w:rsid w:val="00CB2FE5"/>
    <w:rsid w:val="00CB48A0"/>
    <w:rsid w:val="00CC5977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92293"/>
    <w:rsid w:val="00DA36F8"/>
    <w:rsid w:val="00DA44D9"/>
    <w:rsid w:val="00DA57BD"/>
    <w:rsid w:val="00DB1B58"/>
    <w:rsid w:val="00DB2315"/>
    <w:rsid w:val="00DB6C7C"/>
    <w:rsid w:val="00DC0D96"/>
    <w:rsid w:val="00DC4E1C"/>
    <w:rsid w:val="00DC6520"/>
    <w:rsid w:val="00DC6CB3"/>
    <w:rsid w:val="00DD19E9"/>
    <w:rsid w:val="00DD2031"/>
    <w:rsid w:val="00DD4169"/>
    <w:rsid w:val="00DE5104"/>
    <w:rsid w:val="00DE615E"/>
    <w:rsid w:val="00DF4EC8"/>
    <w:rsid w:val="00DF6CBD"/>
    <w:rsid w:val="00E01307"/>
    <w:rsid w:val="00E06D20"/>
    <w:rsid w:val="00E30FFF"/>
    <w:rsid w:val="00E31F2F"/>
    <w:rsid w:val="00E346F6"/>
    <w:rsid w:val="00E41D5A"/>
    <w:rsid w:val="00E50FC5"/>
    <w:rsid w:val="00E56E5D"/>
    <w:rsid w:val="00E70F56"/>
    <w:rsid w:val="00E83D80"/>
    <w:rsid w:val="00E91F91"/>
    <w:rsid w:val="00E92859"/>
    <w:rsid w:val="00E94BAE"/>
    <w:rsid w:val="00EA5A52"/>
    <w:rsid w:val="00EB1258"/>
    <w:rsid w:val="00EC6E9C"/>
    <w:rsid w:val="00ED5849"/>
    <w:rsid w:val="00EE65BA"/>
    <w:rsid w:val="00EE7C71"/>
    <w:rsid w:val="00EE7FEC"/>
    <w:rsid w:val="00EF4CFD"/>
    <w:rsid w:val="00F11EE1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23C3"/>
    <w:rsid w:val="00F7493D"/>
    <w:rsid w:val="00F924B6"/>
    <w:rsid w:val="00FA0D8D"/>
    <w:rsid w:val="00FA139E"/>
    <w:rsid w:val="00FC4B97"/>
    <w:rsid w:val="00FC5321"/>
    <w:rsid w:val="00FD3A82"/>
    <w:rsid w:val="00FD4E21"/>
    <w:rsid w:val="00FD5A30"/>
    <w:rsid w:val="00FD640E"/>
    <w:rsid w:val="00FD68D6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91AD9"/>
    <w:pPr>
      <w:ind w:left="720"/>
      <w:contextualSpacing/>
    </w:pPr>
  </w:style>
  <w:style w:type="character" w:styleId="af0">
    <w:name w:val="Hyperlink"/>
    <w:basedOn w:val="a0"/>
    <w:rsid w:val="00680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7B11-3482-474C-8536-F2C7A52B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2020-10-27T00:12:00Z</cp:lastPrinted>
  <dcterms:created xsi:type="dcterms:W3CDTF">2020-12-25T06:51:00Z</dcterms:created>
  <dcterms:modified xsi:type="dcterms:W3CDTF">2020-12-30T05:02:00Z</dcterms:modified>
</cp:coreProperties>
</file>